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4B57CD" w:rsidP="0087736F">
      <w:pPr>
        <w:rPr>
          <w:sz w:val="28"/>
          <w:szCs w:val="28"/>
        </w:rPr>
      </w:pPr>
      <w:r w:rsidRPr="0082490C">
        <w:rPr>
          <w:sz w:val="28"/>
          <w:szCs w:val="28"/>
        </w:rPr>
        <w:t>_____________ № _____________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87736F" w:rsidP="0087736F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>О досрочном прекращении полномочий депутата Саратовской городской Думы</w:t>
      </w:r>
      <w:r w:rsidR="00F4645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="00F46459">
        <w:rPr>
          <w:b w:val="0"/>
          <w:szCs w:val="28"/>
        </w:rPr>
        <w:t xml:space="preserve">четвертого созыва </w:t>
      </w:r>
      <w:r>
        <w:rPr>
          <w:b w:val="0"/>
          <w:szCs w:val="28"/>
        </w:rPr>
        <w:t>Ефремова Игоря Дмитриевича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F46459" w:rsidP="0087736F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четвертого созыва</w:t>
      </w:r>
      <w:r w:rsidR="00D64BEE" w:rsidRPr="0082490C">
        <w:rPr>
          <w:szCs w:val="28"/>
        </w:rPr>
        <w:t xml:space="preserve"> </w:t>
      </w:r>
      <w:r w:rsidR="0087736F" w:rsidRPr="0087736F">
        <w:rPr>
          <w:szCs w:val="28"/>
        </w:rPr>
        <w:t>Ефремова Игоря Дмитриевича</w:t>
      </w:r>
      <w:r w:rsidR="00437DF0" w:rsidRPr="0082490C">
        <w:rPr>
          <w:szCs w:val="28"/>
        </w:rPr>
        <w:t>,</w:t>
      </w:r>
      <w:r w:rsidR="004B57CD" w:rsidRPr="0082490C">
        <w:rPr>
          <w:szCs w:val="28"/>
        </w:rPr>
        <w:t xml:space="preserve"> </w:t>
      </w:r>
      <w:r w:rsidR="00D64BEE" w:rsidRPr="0082490C">
        <w:rPr>
          <w:szCs w:val="28"/>
        </w:rPr>
        <w:t>избранного</w:t>
      </w:r>
      <w:r w:rsidR="0087736F">
        <w:rPr>
          <w:szCs w:val="28"/>
        </w:rPr>
        <w:t xml:space="preserve"> </w:t>
      </w:r>
      <w:r w:rsidR="00437DF0" w:rsidRPr="0082490C">
        <w:rPr>
          <w:szCs w:val="28"/>
        </w:rPr>
        <w:t xml:space="preserve">по </w:t>
      </w:r>
      <w:r w:rsidR="00445124">
        <w:rPr>
          <w:szCs w:val="28"/>
        </w:rPr>
        <w:t>одномандатному избирательному округу № 1</w:t>
      </w:r>
      <w:r w:rsidR="0087736F">
        <w:rPr>
          <w:szCs w:val="28"/>
        </w:rPr>
        <w:t>2</w:t>
      </w:r>
      <w:r w:rsidR="00445124">
        <w:rPr>
          <w:szCs w:val="28"/>
        </w:rPr>
        <w:t xml:space="preserve"> муниципального образования «Город Саратов</w:t>
      </w:r>
      <w:proofErr w:type="gramStart"/>
      <w:r w:rsidR="00445124">
        <w:rPr>
          <w:szCs w:val="28"/>
        </w:rPr>
        <w:t>»</w:t>
      </w:r>
      <w:r w:rsidR="0087736F">
        <w:rPr>
          <w:szCs w:val="28"/>
        </w:rPr>
        <w:t xml:space="preserve">,   </w:t>
      </w:r>
      <w:proofErr w:type="gramEnd"/>
      <w:r w:rsidR="0087736F">
        <w:rPr>
          <w:szCs w:val="28"/>
        </w:rPr>
        <w:t xml:space="preserve">                       </w:t>
      </w:r>
      <w:r w:rsidR="006A539C">
        <w:rPr>
          <w:szCs w:val="28"/>
        </w:rPr>
        <w:t xml:space="preserve"> </w:t>
      </w:r>
      <w:r w:rsidR="0082490C" w:rsidRPr="0082490C">
        <w:rPr>
          <w:szCs w:val="28"/>
        </w:rPr>
        <w:t xml:space="preserve">в связи </w:t>
      </w:r>
      <w:r w:rsidR="0087736F">
        <w:rPr>
          <w:szCs w:val="28"/>
        </w:rPr>
        <w:t>с отставкой по собственному желанию.</w:t>
      </w:r>
    </w:p>
    <w:p w:rsidR="004B57CD" w:rsidRPr="0082490C" w:rsidRDefault="004B57CD" w:rsidP="0087736F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Е.В. Злобновой</w:t>
      </w:r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  <w:bookmarkStart w:id="0" w:name="_GoBack"/>
      <w:bookmarkEnd w:id="0"/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FF1DEC-7528-4B9E-8132-CF11EFC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10</cp:revision>
  <cp:lastPrinted>2015-02-25T05:48:00Z</cp:lastPrinted>
  <dcterms:created xsi:type="dcterms:W3CDTF">2013-10-18T04:53:00Z</dcterms:created>
  <dcterms:modified xsi:type="dcterms:W3CDTF">2015-12-29T06:01:00Z</dcterms:modified>
</cp:coreProperties>
</file>